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3E" w:rsidRPr="00203A93" w:rsidRDefault="002E6B3E" w:rsidP="00121553">
      <w:pPr>
        <w:tabs>
          <w:tab w:val="left" w:pos="2552"/>
        </w:tabs>
        <w:rPr>
          <w:rFonts w:asciiTheme="majorEastAsia" w:eastAsiaTheme="majorEastAsia" w:hAnsiTheme="majorEastAsia"/>
        </w:rPr>
      </w:pPr>
      <w:r w:rsidRPr="008C3790">
        <w:rPr>
          <w:rFonts w:ascii="ＭＳ Ｐ明朝" w:eastAsia="ＭＳ Ｐ明朝" w:hAnsi="ＭＳ Ｐ明朝" w:hint="eastAsia"/>
        </w:rPr>
        <w:t>課題番号</w:t>
      </w:r>
      <w:r w:rsidR="00203A93">
        <w:rPr>
          <w:rFonts w:ascii="ＭＳ Ｐ明朝" w:eastAsia="ＭＳ Ｐ明朝" w:hAnsi="ＭＳ Ｐ明朝"/>
        </w:rPr>
        <w:tab/>
      </w:r>
      <w:r w:rsidR="005371B5" w:rsidRPr="00B77933">
        <w:rPr>
          <w:rFonts w:ascii="ＭＳ Ｐ明朝" w:eastAsia="ＭＳ Ｐ明朝" w:hAnsi="ＭＳ Ｐ明朝" w:hint="eastAsia"/>
        </w:rPr>
        <w:t>：</w:t>
      </w:r>
      <w:r w:rsidR="00AB1B97" w:rsidRPr="00262340">
        <w:rPr>
          <w:rFonts w:hint="eastAsia"/>
          <w:color w:val="FF0000"/>
        </w:rPr>
        <w:t>（</w:t>
      </w:r>
      <w:r w:rsidR="00AB1B97">
        <w:rPr>
          <w:rFonts w:hint="eastAsia"/>
          <w:color w:val="FF0000"/>
        </w:rPr>
        <w:t>施設にて</w:t>
      </w:r>
      <w:r w:rsidR="00AB1B97" w:rsidRPr="00262340">
        <w:rPr>
          <w:rFonts w:hint="eastAsia"/>
          <w:color w:val="FF0000"/>
        </w:rPr>
        <w:t>記入</w:t>
      </w:r>
      <w:r w:rsidR="00AB1B97">
        <w:rPr>
          <w:rFonts w:hint="eastAsia"/>
          <w:color w:val="FF0000"/>
        </w:rPr>
        <w:t>します</w:t>
      </w:r>
      <w:r w:rsidR="00AB1B97" w:rsidRPr="00262340">
        <w:rPr>
          <w:rFonts w:hint="eastAsia"/>
          <w:color w:val="FF0000"/>
        </w:rPr>
        <w:t>）</w:t>
      </w:r>
    </w:p>
    <w:p w:rsidR="00C94A50" w:rsidRPr="005371B5" w:rsidRDefault="00C94A50" w:rsidP="00121553">
      <w:pPr>
        <w:tabs>
          <w:tab w:val="left" w:pos="2552"/>
        </w:tabs>
        <w:rPr>
          <w:lang w:eastAsia="zh-TW"/>
        </w:rPr>
      </w:pPr>
      <w:r w:rsidRPr="008C3790">
        <w:rPr>
          <w:rFonts w:ascii="ＭＳ Ｐ明朝" w:eastAsia="ＭＳ Ｐ明朝" w:hAnsi="ＭＳ Ｐ明朝" w:hint="eastAsia"/>
          <w:color w:val="000000"/>
        </w:rPr>
        <w:t>利用形態</w:t>
      </w:r>
      <w:r w:rsidR="00203A93">
        <w:rPr>
          <w:rFonts w:ascii="ＭＳ Ｐ明朝" w:eastAsia="ＭＳ Ｐ明朝" w:hAnsi="ＭＳ Ｐ明朝"/>
          <w:color w:val="000000"/>
        </w:rPr>
        <w:tab/>
      </w:r>
      <w:r w:rsidRPr="00B77933">
        <w:rPr>
          <w:rFonts w:ascii="ＭＳ Ｐ明朝" w:eastAsia="ＭＳ Ｐ明朝" w:hAnsi="ＭＳ Ｐ明朝" w:hint="eastAsia"/>
        </w:rPr>
        <w:t>：</w:t>
      </w:r>
      <w:r w:rsidRPr="00713460">
        <w:rPr>
          <w:rFonts w:ascii="ＭＳ Ｐ明朝" w:eastAsia="ＭＳ Ｐ明朝" w:hAnsi="ＭＳ Ｐ明朝" w:hint="eastAsia"/>
          <w:i/>
          <w:color w:val="FF0000"/>
        </w:rPr>
        <w:t>（重複する場合は、主な形態を選択して、１つを記入してください。</w:t>
      </w:r>
      <w:r w:rsidRPr="00713460">
        <w:rPr>
          <w:rFonts w:ascii="ＭＳ Ｐ明朝" w:eastAsia="ＭＳ Ｐ明朝" w:hAnsi="ＭＳ Ｐ明朝" w:hint="eastAsia"/>
          <w:i/>
          <w:color w:val="FF0000"/>
          <w:lang w:eastAsia="zh-TW"/>
        </w:rPr>
        <w:t>）</w:t>
      </w:r>
    </w:p>
    <w:p w:rsidR="002E6B3E" w:rsidRPr="00B12CE6" w:rsidRDefault="005D6C8E" w:rsidP="00121553">
      <w:pPr>
        <w:tabs>
          <w:tab w:val="left" w:pos="2552"/>
        </w:tabs>
        <w:rPr>
          <w:rFonts w:ascii="ＭＳ Ｐ明朝" w:eastAsia="ＭＳ Ｐ明朝" w:hAnsi="ＭＳ Ｐ明朝"/>
          <w:lang w:eastAsia="zh-TW"/>
        </w:rPr>
      </w:pPr>
      <w:r w:rsidRPr="00B12CE6">
        <w:rPr>
          <w:rFonts w:ascii="ＭＳ Ｐ明朝" w:eastAsia="ＭＳ Ｐ明朝" w:hAnsi="ＭＳ Ｐ明朝" w:hint="eastAsia"/>
          <w:color w:val="000000"/>
          <w:lang w:eastAsia="zh-TW"/>
        </w:rPr>
        <w:t>利用</w:t>
      </w:r>
      <w:r w:rsidR="002E6B3E" w:rsidRPr="00B12CE6">
        <w:rPr>
          <w:rFonts w:ascii="ＭＳ Ｐ明朝" w:eastAsia="ＭＳ Ｐ明朝" w:hAnsi="ＭＳ Ｐ明朝" w:hint="eastAsia"/>
          <w:lang w:eastAsia="zh-TW"/>
        </w:rPr>
        <w:t>課題名（日本語）</w:t>
      </w:r>
      <w:r w:rsidR="00203A93">
        <w:rPr>
          <w:rFonts w:ascii="ＭＳ Ｐ明朝" w:eastAsia="ＭＳ Ｐ明朝" w:hAnsi="ＭＳ Ｐ明朝"/>
          <w:lang w:eastAsia="zh-TW"/>
        </w:rPr>
        <w:tab/>
      </w:r>
      <w:r w:rsidR="002E6B3E" w:rsidRPr="00B12CE6">
        <w:rPr>
          <w:rFonts w:ascii="ＭＳ Ｐ明朝" w:eastAsia="ＭＳ Ｐ明朝" w:hAnsi="ＭＳ Ｐ明朝" w:hint="eastAsia"/>
          <w:lang w:eastAsia="zh-TW"/>
        </w:rPr>
        <w:t>：</w:t>
      </w:r>
      <w:r w:rsidR="00D13D19" w:rsidRPr="00B12CE6">
        <w:rPr>
          <w:rFonts w:ascii="ＭＳ Ｐ明朝" w:eastAsia="ＭＳ Ｐ明朝" w:hAnsi="ＭＳ Ｐ明朝" w:hint="eastAsia"/>
          <w:lang w:eastAsia="zh-TW"/>
        </w:rPr>
        <w:t>○○○○○○○○</w:t>
      </w:r>
    </w:p>
    <w:p w:rsidR="002E6B3E" w:rsidRPr="00417515" w:rsidRDefault="00B3645F" w:rsidP="00121553">
      <w:pPr>
        <w:tabs>
          <w:tab w:val="left" w:pos="2552"/>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03A93">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3922A9" w:rsidRDefault="002E6B3E" w:rsidP="00121553">
      <w:pPr>
        <w:tabs>
          <w:tab w:val="left" w:pos="2552"/>
        </w:tabs>
        <w:rPr>
          <w:rFonts w:asciiTheme="minorEastAsia" w:eastAsiaTheme="minorEastAsia" w:hAnsiTheme="minorEastAsia"/>
        </w:rPr>
      </w:pPr>
      <w:r w:rsidRPr="003922A9">
        <w:rPr>
          <w:rFonts w:asciiTheme="minorEastAsia" w:eastAsiaTheme="minorEastAsia" w:hAnsiTheme="minorEastAsia" w:hint="eastAsia"/>
        </w:rPr>
        <w:t>利用者名（日本語）</w:t>
      </w:r>
      <w:r w:rsidR="00203A93">
        <w:rPr>
          <w:rFonts w:asciiTheme="minorEastAsia" w:eastAsiaTheme="minorEastAsia" w:hAnsiTheme="minorEastAsia"/>
        </w:rPr>
        <w:tab/>
      </w:r>
      <w:r w:rsidR="00203A93" w:rsidRPr="00417515">
        <w:rPr>
          <w:rFonts w:ascii="ＭＳ Ｐ明朝" w:eastAsia="ＭＳ Ｐ明朝" w:hAnsi="ＭＳ Ｐ明朝" w:hint="eastAsia"/>
        </w:rPr>
        <w:t>：</w:t>
      </w:r>
      <w:r w:rsidR="003670E1" w:rsidRPr="003922A9">
        <w:rPr>
          <w:rFonts w:asciiTheme="minorEastAsia" w:eastAsiaTheme="minorEastAsia" w:hAnsiTheme="minorEastAsia" w:hint="eastAsia"/>
        </w:rPr>
        <w:t>○○</w:t>
      </w:r>
      <w:r w:rsidR="00A041F6" w:rsidRPr="003922A9">
        <w:rPr>
          <w:rFonts w:asciiTheme="minorEastAsia" w:eastAsiaTheme="minorEastAsia" w:hAnsiTheme="minorEastAsia" w:hint="eastAsia"/>
        </w:rPr>
        <w:t>○○</w:t>
      </w:r>
      <w:r w:rsidR="00A041F6" w:rsidRPr="003922A9">
        <w:rPr>
          <w:rFonts w:asciiTheme="minorEastAsia" w:eastAsiaTheme="minorEastAsia" w:hAnsiTheme="minorEastAsia" w:hint="eastAsia"/>
          <w:vertAlign w:val="superscript"/>
        </w:rPr>
        <w:t>1)</w:t>
      </w:r>
      <w:r w:rsidR="00A041F6" w:rsidRPr="003922A9">
        <w:rPr>
          <w:rFonts w:asciiTheme="minorEastAsia" w:eastAsiaTheme="minorEastAsia" w:hAnsiTheme="minorEastAsia" w:hint="eastAsia"/>
        </w:rPr>
        <w:t xml:space="preserve">, </w:t>
      </w:r>
      <w:r w:rsidR="00A041F6" w:rsidRPr="003922A9">
        <w:rPr>
          <w:rFonts w:asciiTheme="minorEastAsia" w:eastAsiaTheme="minorEastAsia" w:hAnsiTheme="minorEastAsia" w:hint="eastAsia"/>
          <w:u w:val="single"/>
        </w:rPr>
        <w:t>△△△△</w:t>
      </w:r>
      <w:r w:rsidR="00A041F6" w:rsidRPr="003922A9">
        <w:rPr>
          <w:rFonts w:asciiTheme="minorEastAsia" w:eastAsiaTheme="minorEastAsia" w:hAnsiTheme="minorEastAsia" w:hint="eastAsia"/>
          <w:vertAlign w:val="superscript"/>
        </w:rPr>
        <w:t>2)</w:t>
      </w:r>
      <w:r w:rsidR="00A041F6" w:rsidRPr="003922A9">
        <w:rPr>
          <w:rFonts w:asciiTheme="minorEastAsia" w:eastAsiaTheme="minorEastAsia" w:hAnsiTheme="minorEastAsia" w:hint="eastAsia"/>
          <w:i/>
          <w:color w:val="FF0000"/>
        </w:rPr>
        <w:t>（</w:t>
      </w:r>
      <w:r w:rsidR="00D13D19" w:rsidRPr="003922A9">
        <w:rPr>
          <w:rFonts w:asciiTheme="minorEastAsia" w:eastAsiaTheme="minorEastAsia" w:hAnsiTheme="minorEastAsia" w:hint="eastAsia"/>
          <w:i/>
          <w:color w:val="FF0000"/>
        </w:rPr>
        <w:t>課題申請者</w:t>
      </w:r>
      <w:r w:rsidR="00A041F6" w:rsidRPr="003922A9">
        <w:rPr>
          <w:rFonts w:asciiTheme="minorEastAsia" w:eastAsiaTheme="minorEastAsia" w:hAnsiTheme="minorEastAsia" w:hint="eastAsia"/>
          <w:i/>
          <w:color w:val="FF0000"/>
        </w:rPr>
        <w:t>は</w:t>
      </w:r>
      <w:r w:rsidR="006A5850" w:rsidRPr="003922A9">
        <w:rPr>
          <w:rFonts w:asciiTheme="minorEastAsia" w:eastAsiaTheme="minorEastAsia" w:hAnsiTheme="minorEastAsia" w:hint="eastAsia"/>
          <w:i/>
          <w:color w:val="FF0000"/>
        </w:rPr>
        <w:t>アンダーライン</w:t>
      </w:r>
      <w:r w:rsidR="00A041F6" w:rsidRPr="003922A9">
        <w:rPr>
          <w:rFonts w:asciiTheme="minorEastAsia" w:eastAsiaTheme="minorEastAsia" w:hAnsiTheme="minorEastAsia" w:hint="eastAsia"/>
          <w:i/>
          <w:color w:val="FF0000"/>
        </w:rPr>
        <w:t>）</w:t>
      </w:r>
    </w:p>
    <w:p w:rsidR="002E6B3E" w:rsidRPr="003B2988" w:rsidRDefault="002E6B3E" w:rsidP="00121553">
      <w:pPr>
        <w:tabs>
          <w:tab w:val="left" w:pos="2552"/>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p>
    <w:p w:rsidR="00D13D19" w:rsidRPr="005371B5" w:rsidRDefault="002E6B3E" w:rsidP="00121553">
      <w:pPr>
        <w:tabs>
          <w:tab w:val="left" w:pos="2552"/>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03A93">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p>
    <w:p w:rsidR="002E6B3E" w:rsidRPr="005371B5" w:rsidRDefault="002E6B3E" w:rsidP="00121553">
      <w:pPr>
        <w:tabs>
          <w:tab w:val="left" w:pos="2552"/>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Pr="00203A93" w:rsidRDefault="00203A93" w:rsidP="00121553">
      <w:pPr>
        <w:tabs>
          <w:tab w:val="left" w:pos="2552"/>
        </w:tabs>
        <w:rPr>
          <w:lang w:val="de-DE"/>
        </w:rPr>
      </w:pPr>
      <w:r w:rsidRPr="00AB1B97">
        <w:rPr>
          <w:rFonts w:hint="eastAsia"/>
          <w:lang w:val="de-DE"/>
        </w:rPr>
        <w:t>検索キーワード</w:t>
      </w:r>
      <w:r w:rsidRPr="00AB1B97">
        <w:rPr>
          <w:lang w:val="de-DE"/>
        </w:rPr>
        <w:tab/>
      </w:r>
      <w:r w:rsidRPr="00AB1B97">
        <w:rPr>
          <w:rFonts w:ascii="ＭＳ Ｐ明朝" w:eastAsia="ＭＳ Ｐ明朝" w:hAnsi="ＭＳ Ｐ明朝" w:hint="eastAsia"/>
        </w:rPr>
        <w:t>：</w:t>
      </w:r>
      <w:r w:rsidRPr="009B54C9">
        <w:rPr>
          <w:rFonts w:hint="eastAsia"/>
          <w:color w:val="FF0000"/>
          <w:lang w:val="de-DE"/>
        </w:rPr>
        <w:t>3</w:t>
      </w:r>
      <w:r w:rsidRPr="009B54C9">
        <w:rPr>
          <w:rFonts w:hint="eastAsia"/>
          <w:color w:val="FF0000"/>
          <w:lang w:val="de-DE"/>
        </w:rPr>
        <w:t>－</w:t>
      </w:r>
      <w:r w:rsidRPr="009B54C9">
        <w:rPr>
          <w:rFonts w:hint="eastAsia"/>
          <w:color w:val="FF0000"/>
          <w:lang w:val="de-DE"/>
        </w:rPr>
        <w:t>5</w:t>
      </w:r>
      <w:r w:rsidRPr="009B54C9">
        <w:rPr>
          <w:rFonts w:hint="eastAsia"/>
          <w:color w:val="FF0000"/>
          <w:lang w:val="de-DE"/>
        </w:rPr>
        <w:t>語程度</w:t>
      </w:r>
    </w:p>
    <w:p w:rsidR="00987C5C" w:rsidRDefault="00987C5C" w:rsidP="00121553">
      <w:pPr>
        <w:tabs>
          <w:tab w:val="left" w:pos="2552"/>
        </w:tabs>
        <w:rPr>
          <w:color w:val="FF0000"/>
          <w:lang w:val="de-DE"/>
        </w:rPr>
      </w:pPr>
    </w:p>
    <w:p w:rsidR="00527AC0" w:rsidRPr="00045072" w:rsidRDefault="00527AC0" w:rsidP="00121553">
      <w:pPr>
        <w:tabs>
          <w:tab w:val="left" w:pos="2552"/>
        </w:tabs>
        <w:rPr>
          <w:color w:val="FF0000"/>
          <w:lang w:val="de-DE"/>
        </w:rPr>
        <w:sectPr w:rsidR="00527AC0" w:rsidRPr="00045072" w:rsidSect="0049010D">
          <w:headerReference w:type="default" r:id="rId8"/>
          <w:pgSz w:w="11906" w:h="16838"/>
          <w:pgMar w:top="454" w:right="720" w:bottom="454" w:left="720" w:header="495" w:footer="992"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B12CE6" w:rsidRPr="00DB5C6C" w:rsidRDefault="004D5C85" w:rsidP="00B12CE6">
      <w:r w:rsidRPr="00713460">
        <w:rPr>
          <w:rFonts w:ascii="ＭＳ Ｐ明朝" w:eastAsia="ＭＳ Ｐ明朝" w:hAnsi="ＭＳ Ｐ明朝" w:hint="eastAsia"/>
          <w:i/>
          <w:color w:val="FF0000"/>
        </w:rPr>
        <w:t>（</w:t>
      </w:r>
      <w:r w:rsidR="00464D37" w:rsidRPr="00713460">
        <w:rPr>
          <w:rFonts w:ascii="ＭＳ Ｐ明朝" w:eastAsia="ＭＳ Ｐ明朝" w:hAnsi="ＭＳ Ｐ明朝" w:hint="eastAsia"/>
          <w:i/>
          <w:color w:val="FF0000"/>
        </w:rPr>
        <w:t>技術相談の場合は、概要のみの記載でも構いません</w:t>
      </w:r>
      <w:r w:rsidR="002E6B3E" w:rsidRPr="00713460">
        <w:rPr>
          <w:rFonts w:ascii="ＭＳ Ｐ明朝" w:eastAsia="ＭＳ Ｐ明朝" w:hAnsi="ＭＳ Ｐ明朝" w:hint="eastAsia"/>
          <w:i/>
          <w:color w:val="FF0000"/>
        </w:rPr>
        <w:t>。</w:t>
      </w:r>
      <w:r w:rsidR="00B12CE6" w:rsidRPr="00070755">
        <w:rPr>
          <w:rFonts w:hint="eastAsia"/>
          <w:i/>
          <w:color w:val="FF0000"/>
        </w:rPr>
        <w:t>）</w:t>
      </w:r>
      <w:r w:rsidR="00B12CE6" w:rsidRPr="00DB5C6C">
        <w:rPr>
          <w:rFonts w:hint="eastAsia"/>
          <w:color w:val="FF0000"/>
        </w:rPr>
        <w:t xml:space="preserve">　</w:t>
      </w:r>
    </w:p>
    <w:p w:rsidR="00D13D19" w:rsidRDefault="00D13D19" w:rsidP="00065A34"/>
    <w:p w:rsidR="00D13D19" w:rsidRDefault="00D13D19" w:rsidP="00065A34"/>
    <w:p w:rsidR="00AB1B97" w:rsidRDefault="00AB1B97" w:rsidP="00065A34"/>
    <w:p w:rsidR="00AB1B97" w:rsidRDefault="00AB1B97" w:rsidP="00065A34"/>
    <w:p w:rsidR="00AB1B97" w:rsidRDefault="00AB1B97" w:rsidP="00065A34"/>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3E3B0F" w:rsidRDefault="00B12CE6" w:rsidP="00065A34">
      <w:pPr>
        <w:rPr>
          <w:i/>
          <w:color w:val="FF0000"/>
        </w:rPr>
      </w:pPr>
      <w:r w:rsidRPr="00DA180F">
        <w:rPr>
          <w:rFonts w:ascii="ＭＳ Ｐ明朝" w:eastAsia="ＭＳ Ｐ明朝" w:hAnsi="ＭＳ Ｐ明朝" w:hint="eastAsia"/>
          <w:i/>
          <w:color w:val="FF0000"/>
        </w:rPr>
        <w:t>（利用した主な装置の名称と、実験方法などを記載してください。</w:t>
      </w:r>
      <w:r w:rsidR="003E3B0F">
        <w:rPr>
          <w:rFonts w:hint="eastAsia"/>
          <w:i/>
          <w:color w:val="FF0000"/>
        </w:rPr>
        <w:t>）</w:t>
      </w:r>
    </w:p>
    <w:p w:rsidR="00D842EB" w:rsidRPr="003E3B0F" w:rsidRDefault="003E3B0F" w:rsidP="00065A34">
      <w:pPr>
        <w:rPr>
          <w:i/>
          <w:color w:val="FF0000"/>
        </w:rPr>
      </w:pPr>
      <w:r>
        <w:rPr>
          <w:rFonts w:hint="eastAsia"/>
          <w:i/>
          <w:color w:val="FF0000"/>
        </w:rPr>
        <w:t>(</w:t>
      </w:r>
      <w:r>
        <w:rPr>
          <w:rFonts w:hint="eastAsia"/>
          <w:i/>
          <w:color w:val="FF0000"/>
        </w:rPr>
        <w:t>利用装置は必須。</w:t>
      </w:r>
      <w:r w:rsidR="00B12CE6" w:rsidRPr="003F2411">
        <w:rPr>
          <w:rFonts w:hint="eastAsia"/>
          <w:i/>
          <w:color w:val="FF0000"/>
        </w:rPr>
        <w:t>）</w:t>
      </w:r>
    </w:p>
    <w:p w:rsidR="005D76D8" w:rsidRPr="003E3B0F" w:rsidRDefault="005D76D8" w:rsidP="00065A34"/>
    <w:p w:rsidR="00D842EB" w:rsidRDefault="00D842EB" w:rsidP="00065A34"/>
    <w:p w:rsidR="00AB1B97" w:rsidRPr="005371B5" w:rsidRDefault="00AB1B97" w:rsidP="00065A34"/>
    <w:p w:rsidR="00D842EB" w:rsidRPr="00527AC0"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B12CE6" w:rsidRPr="008C0A52" w:rsidRDefault="00B12CE6" w:rsidP="00B12CE6">
      <w:pPr>
        <w:autoSpaceDE w:val="0"/>
        <w:autoSpaceDN w:val="0"/>
        <w:snapToGrid w:val="0"/>
        <w:textAlignment w:val="bottom"/>
        <w:rPr>
          <w:color w:val="A6A6A6" w:themeColor="background1" w:themeShade="A6"/>
          <w:szCs w:val="24"/>
        </w:rPr>
      </w:pPr>
      <w:r w:rsidRPr="00DA180F">
        <w:rPr>
          <w:rFonts w:ascii="ＭＳ Ｐ明朝" w:eastAsia="ＭＳ Ｐ明朝" w:hAnsi="ＭＳ Ｐ明朝" w:hint="eastAsia"/>
          <w:i/>
          <w:color w:val="FF0000"/>
        </w:rPr>
        <w:t>（図表は必要に応じて記載してください。</w:t>
      </w:r>
    </w:p>
    <w:p w:rsidR="00C7609C" w:rsidRDefault="00C7609C" w:rsidP="00F17B86"/>
    <w:p w:rsidR="00C7609C" w:rsidRDefault="00C7609C" w:rsidP="00F17B86"/>
    <w:p w:rsidR="00D842EB" w:rsidRDefault="00D842EB" w:rsidP="00F17B86"/>
    <w:p w:rsidR="00AB1B97" w:rsidRPr="005371B5" w:rsidRDefault="00AB1B97" w:rsidP="00F17B86"/>
    <w:p w:rsidR="002E6B3E" w:rsidRDefault="002E6B3E" w:rsidP="00D83B95"/>
    <w:p w:rsidR="005D76D8" w:rsidRPr="005371B5" w:rsidRDefault="00203D30" w:rsidP="00D83B95">
      <w:r>
        <w:rPr>
          <w:rFonts w:ascii="ＭＳ Ｐ明朝" w:eastAsia="ＭＳ Ｐ明朝" w:hAnsi="ＭＳ Ｐ明朝"/>
          <w:i/>
          <w:noProof/>
        </w:rPr>
        <mc:AlternateContent>
          <mc:Choice Requires="wps">
            <w:drawing>
              <wp:anchor distT="0" distB="0" distL="114300" distR="114300" simplePos="0" relativeHeight="251657728" behindDoc="0" locked="0" layoutInCell="1" allowOverlap="1" wp14:anchorId="2A7DA561" wp14:editId="313E3F66">
                <wp:simplePos x="0" y="0"/>
                <wp:positionH relativeFrom="column">
                  <wp:posOffset>122555</wp:posOffset>
                </wp:positionH>
                <wp:positionV relativeFrom="paragraph">
                  <wp:posOffset>220980</wp:posOffset>
                </wp:positionV>
                <wp:extent cx="6153150" cy="2190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90750"/>
                        </a:xfrm>
                        <a:prstGeom prst="rect">
                          <a:avLst/>
                        </a:prstGeom>
                        <a:solidFill>
                          <a:srgbClr val="FFFFFF"/>
                        </a:solidFill>
                        <a:ln w="19050" cmpd="dbl">
                          <a:solidFill>
                            <a:srgbClr val="FF0000"/>
                          </a:solidFill>
                          <a:miter lim="800000"/>
                          <a:headEnd/>
                          <a:tailEnd/>
                        </a:ln>
                      </wps:spPr>
                      <wps:txbx>
                        <w:txbxContent>
                          <w:p w:rsidR="00713460" w:rsidRDefault="00C7609C">
                            <w:pPr>
                              <w:rPr>
                                <w:color w:val="FF0000"/>
                              </w:rPr>
                            </w:pPr>
                            <w:r w:rsidRPr="00C7609C">
                              <w:rPr>
                                <w:rFonts w:hint="eastAsia"/>
                                <w:color w:val="FF0000"/>
                              </w:rPr>
                              <w:t>※</w:t>
                            </w:r>
                            <w:r w:rsidR="00713460">
                              <w:rPr>
                                <w:rFonts w:hint="eastAsia"/>
                                <w:color w:val="FF0000"/>
                              </w:rPr>
                              <w:t>赤文字</w:t>
                            </w:r>
                            <w:r w:rsidR="00BB4223">
                              <w:rPr>
                                <w:rFonts w:hint="eastAsia"/>
                                <w:color w:val="FF0000"/>
                              </w:rPr>
                              <w:t>、</w:t>
                            </w:r>
                            <w:r w:rsidR="00BB4223">
                              <w:rPr>
                                <w:color w:val="FF0000"/>
                              </w:rPr>
                              <w:t>赤枠</w:t>
                            </w:r>
                            <w:r w:rsidR="00713460">
                              <w:rPr>
                                <w:rFonts w:hint="eastAsia"/>
                                <w:color w:val="FF0000"/>
                              </w:rPr>
                              <w:t>は削除してください。</w:t>
                            </w:r>
                          </w:p>
                          <w:p w:rsidR="00B73034" w:rsidRPr="00C7609C" w:rsidRDefault="00713460">
                            <w:pPr>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AB1B97" w:rsidRPr="00C7609C" w:rsidRDefault="00AB1B97" w:rsidP="00AB1B97">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rPr>
                              <w:t>本利用報告書は、</w:t>
                            </w:r>
                            <w:r>
                              <w:rPr>
                                <w:rFonts w:hint="eastAsia"/>
                                <w:color w:val="FF0000"/>
                              </w:rPr>
                              <w:t>当施設発行の機関誌「電子光学研究のあゆみ」に掲載し</w:t>
                            </w:r>
                            <w:r w:rsidRPr="00C7609C">
                              <w:rPr>
                                <w:rFonts w:hint="eastAsia"/>
                                <w:color w:val="FF0000"/>
                              </w:rPr>
                              <w:t>、</w:t>
                            </w:r>
                            <w:r>
                              <w:rPr>
                                <w:rFonts w:hint="eastAsia"/>
                                <w:color w:val="FF0000"/>
                              </w:rPr>
                              <w:t>施設利用者や施設に貢献頂いた研究者の方々、各地の研究機関などに送付し、また、</w:t>
                            </w:r>
                            <w:r w:rsidRPr="00C7609C">
                              <w:rPr>
                                <w:rFonts w:hint="eastAsia"/>
                                <w:color w:val="FF0000"/>
                              </w:rPr>
                              <w:t>国会図書館に納本されます。</w:t>
                            </w:r>
                            <w:r>
                              <w:rPr>
                                <w:rFonts w:hint="eastAsia"/>
                                <w:color w:val="FF0000"/>
                              </w:rPr>
                              <w:t>また、</w:t>
                            </w:r>
                            <w:r w:rsidR="00AA246D">
                              <w:rPr>
                                <w:rFonts w:hint="eastAsia"/>
                                <w:color w:val="FF0000"/>
                              </w:rPr>
                              <w:t>装置の</w:t>
                            </w:r>
                            <w:r>
                              <w:rPr>
                                <w:color w:val="FF0000"/>
                              </w:rPr>
                              <w:t>維持</w:t>
                            </w:r>
                            <w:r w:rsidR="00203D30">
                              <w:rPr>
                                <w:rFonts w:hint="eastAsia"/>
                                <w:color w:val="FF0000"/>
                              </w:rPr>
                              <w:t>や</w:t>
                            </w:r>
                            <w:r w:rsidR="00203D30">
                              <w:rPr>
                                <w:color w:val="FF0000"/>
                              </w:rPr>
                              <w:t>消耗</w:t>
                            </w:r>
                            <w:r>
                              <w:rPr>
                                <w:color w:val="FF0000"/>
                              </w:rPr>
                              <w:t>費</w:t>
                            </w:r>
                            <w:r w:rsidR="00203D30">
                              <w:rPr>
                                <w:rFonts w:hint="eastAsia"/>
                                <w:color w:val="FF0000"/>
                              </w:rPr>
                              <w:t>等</w:t>
                            </w:r>
                            <w:r>
                              <w:rPr>
                                <w:rFonts w:hint="eastAsia"/>
                                <w:color w:val="FF0000"/>
                              </w:rPr>
                              <w:t>の</w:t>
                            </w:r>
                            <w:r>
                              <w:rPr>
                                <w:color w:val="FF0000"/>
                              </w:rPr>
                              <w:t>一部</w:t>
                            </w:r>
                            <w:r>
                              <w:rPr>
                                <w:rFonts w:hint="eastAsia"/>
                                <w:color w:val="FF0000"/>
                              </w:rPr>
                              <w:t>を、ナノテクノロジープラットフォーム</w:t>
                            </w:r>
                            <w:r>
                              <w:rPr>
                                <w:color w:val="FF0000"/>
                              </w:rPr>
                              <w:t>微細構造解析プラットフォーム</w:t>
                            </w:r>
                            <w:r>
                              <w:rPr>
                                <w:rFonts w:hint="eastAsia"/>
                                <w:color w:val="FF0000"/>
                              </w:rPr>
                              <w:t>の</w:t>
                            </w:r>
                            <w:r>
                              <w:rPr>
                                <w:color w:val="FF0000"/>
                              </w:rPr>
                              <w:t>事業費により賄っている装置</w:t>
                            </w:r>
                            <w:r w:rsidR="00203D30">
                              <w:rPr>
                                <w:rFonts w:hint="eastAsia"/>
                                <w:color w:val="FF0000"/>
                              </w:rPr>
                              <w:t>(</w:t>
                            </w:r>
                            <w:r w:rsidR="00203D30">
                              <w:rPr>
                                <w:color w:val="FF0000"/>
                              </w:rPr>
                              <w:t>JEM-1000K RS</w:t>
                            </w:r>
                            <w:r w:rsidR="00203D30">
                              <w:rPr>
                                <w:rFonts w:hint="eastAsia"/>
                                <w:color w:val="FF0000"/>
                              </w:rPr>
                              <w:t>、</w:t>
                            </w:r>
                            <w:r w:rsidR="00203D30">
                              <w:rPr>
                                <w:rFonts w:hint="eastAsia"/>
                                <w:color w:val="FF0000"/>
                              </w:rPr>
                              <w:t>EM-10000BU</w:t>
                            </w:r>
                            <w:r w:rsidR="00203D30">
                              <w:rPr>
                                <w:rFonts w:hint="eastAsia"/>
                                <w:color w:val="FF0000"/>
                              </w:rPr>
                              <w:t>、</w:t>
                            </w:r>
                            <w:r w:rsidR="00203D30">
                              <w:rPr>
                                <w:rFonts w:hint="eastAsia"/>
                                <w:color w:val="FF0000"/>
                              </w:rPr>
                              <w:t>JEM-ARM 200F Cold</w:t>
                            </w:r>
                            <w:r w:rsidR="00203D30">
                              <w:rPr>
                                <w:rFonts w:hint="eastAsia"/>
                                <w:color w:val="FF0000"/>
                              </w:rPr>
                              <w:t>、</w:t>
                            </w:r>
                            <w:r w:rsidR="00203D30">
                              <w:rPr>
                                <w:rFonts w:hint="eastAsia"/>
                                <w:color w:val="FF0000"/>
                              </w:rPr>
                              <w:t>MI4000L</w:t>
                            </w:r>
                            <w:r w:rsidR="00203D30">
                              <w:rPr>
                                <w:rFonts w:hint="eastAsia"/>
                                <w:color w:val="FF0000"/>
                              </w:rPr>
                              <w:t>、</w:t>
                            </w:r>
                            <w:r w:rsidR="00203D30">
                              <w:rPr>
                                <w:rFonts w:hint="eastAsia"/>
                                <w:color w:val="FF0000"/>
                              </w:rPr>
                              <w:t>JEM-2100F/HK</w:t>
                            </w:r>
                            <w:r w:rsidR="00203D30">
                              <w:rPr>
                                <w:rFonts w:hint="eastAsia"/>
                                <w:color w:val="FF0000"/>
                              </w:rPr>
                              <w:t>、</w:t>
                            </w:r>
                            <w:r w:rsidR="00203D30">
                              <w:rPr>
                                <w:rFonts w:hint="eastAsia"/>
                                <w:color w:val="FF0000"/>
                              </w:rPr>
                              <w:t>FB2100)</w:t>
                            </w:r>
                            <w:r>
                              <w:rPr>
                                <w:color w:val="FF0000"/>
                              </w:rPr>
                              <w:t>を利用された方の報告書は、</w:t>
                            </w:r>
                            <w:r w:rsidR="00786122">
                              <w:rPr>
                                <w:rFonts w:hint="eastAsia"/>
                                <w:color w:val="FF0000"/>
                              </w:rPr>
                              <w:t>微細構造</w:t>
                            </w:r>
                            <w:r w:rsidR="00786122">
                              <w:rPr>
                                <w:color w:val="FF0000"/>
                              </w:rPr>
                              <w:t>解析プラットフォーム</w:t>
                            </w:r>
                            <w:r>
                              <w:rPr>
                                <w:rFonts w:hint="eastAsia"/>
                                <w:color w:val="FF0000"/>
                              </w:rPr>
                              <w:t>の</w:t>
                            </w:r>
                            <w:r>
                              <w:rPr>
                                <w:color w:val="FF0000"/>
                              </w:rPr>
                              <w:t>ホームページ上でも公開されます。</w:t>
                            </w:r>
                          </w:p>
                          <w:p w:rsidR="00AB1B97" w:rsidRPr="00C7609C" w:rsidRDefault="00AB1B97" w:rsidP="00AB1B97">
                            <w:pPr>
                              <w:ind w:left="210" w:hangingChars="100" w:hanging="210"/>
                              <w:rPr>
                                <w:rFonts w:hint="eastAsia"/>
                                <w:color w:val="FF0000"/>
                              </w:rPr>
                            </w:pPr>
                            <w:r w:rsidRPr="00C7609C">
                              <w:rPr>
                                <w:rFonts w:hint="eastAsia"/>
                                <w:color w:val="FF0000"/>
                              </w:rPr>
                              <w:t>●</w:t>
                            </w:r>
                            <w:r w:rsidR="002A6A67">
                              <w:rPr>
                                <w:rFonts w:hint="eastAsia"/>
                                <w:color w:val="FF0000"/>
                              </w:rPr>
                              <w:t>スペースは</w:t>
                            </w:r>
                            <w:r w:rsidR="002A6A67">
                              <w:rPr>
                                <w:color w:val="FF0000"/>
                              </w:rPr>
                              <w:t>、</w:t>
                            </w:r>
                            <w:r w:rsidRPr="00C7609C">
                              <w:rPr>
                                <w:rFonts w:hint="eastAsia"/>
                                <w:color w:val="FF0000"/>
                              </w:rPr>
                              <w:t>必要に応じて</w:t>
                            </w:r>
                            <w:r w:rsidR="002A6A67">
                              <w:rPr>
                                <w:rFonts w:hint="eastAsia"/>
                                <w:color w:val="FF0000"/>
                              </w:rPr>
                              <w:t>拡げて</w:t>
                            </w:r>
                            <w:r w:rsidRPr="00C7609C">
                              <w:rPr>
                                <w:rFonts w:hint="eastAsia"/>
                                <w:color w:val="FF0000"/>
                              </w:rPr>
                              <w:t>記載してください。</w:t>
                            </w:r>
                            <w:r w:rsidR="00BE48DB">
                              <w:rPr>
                                <w:rFonts w:hint="eastAsia"/>
                                <w:color w:val="FF0000"/>
                              </w:rPr>
                              <w:t>報告書は</w:t>
                            </w:r>
                            <w:r w:rsidR="00BE48DB">
                              <w:rPr>
                                <w:color w:val="FF0000"/>
                              </w:rPr>
                              <w:t>、一頁に収める必要はあり</w:t>
                            </w:r>
                            <w:r w:rsidR="00BE48DB">
                              <w:rPr>
                                <w:rFonts w:hint="eastAsia"/>
                                <w:color w:val="FF0000"/>
                              </w:rPr>
                              <w:t>ま</w:t>
                            </w:r>
                            <w:bookmarkStart w:id="0" w:name="_GoBack"/>
                            <w:bookmarkEnd w:id="0"/>
                            <w:r w:rsidR="00BE48DB">
                              <w:rPr>
                                <w:color w:val="FF0000"/>
                              </w:rPr>
                              <w:t>せん。</w:t>
                            </w:r>
                          </w:p>
                          <w:p w:rsidR="00FF2A99" w:rsidRPr="00AB1B97" w:rsidRDefault="00FF2A99" w:rsidP="00AB1B97">
                            <w:pPr>
                              <w:ind w:left="210" w:hangingChars="100" w:hanging="21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DA561" id="_x0000_t202" coordsize="21600,21600" o:spt="202" path="m,l,21600r21600,l21600,xe">
                <v:stroke joinstyle="miter"/>
                <v:path gradientshapeok="t" o:connecttype="rect"/>
              </v:shapetype>
              <v:shape id="テキスト ボックス 2" o:spid="_x0000_s1026" type="#_x0000_t202" style="position:absolute;left:0;text-align:left;margin-left:9.65pt;margin-top:17.4pt;width:484.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ySQIAAGQEAAAOAAAAZHJzL2Uyb0RvYy54bWysVM1u1DAQviPxDpbvNMn2P2q2Ki1FSOVH&#10;KjyA4zgbC9tjbHeTctyVEA/BKyDOPE9ehLGzbZcfcUDkYHk8M9/MfDOTk9NBK7IUzkswFS12ckqE&#10;4dBIs6jou7eXT44o8YGZhikwoqK3wtPT+eNHJ70txQw6UI1wBEGML3tb0S4EW2aZ553QzO+AFQaV&#10;LTjNAopukTWO9YiuVTbL84OsB9dYB1x4j68Xk5LOE37bCh5et60XgaiKYm4hnS6ddTyz+QkrF47Z&#10;TvJNGuwfstBMGgx6D3XBAiM3Tv4GpSV34KENOxx0Bm0ruUg1YDVF/ks11x2zItWC5Hh7T5P/f7D8&#10;1fKNI7Kp6G5+SIlhGps0rj+Nq6/j6vu4/kzG9ZdxvR5X31Ams0hYb32JftcWPcPwFAZsfCre2yvg&#10;7z0xcN4xsxBnzkHfCdZgwkX0zLZcJxwfQer+JTQYl90ESEBD63RkE/khiI6Nu71vlhgC4fh4UOzv&#10;Fvuo4qibFcf5IQoxBivv3K3z4bkATeKlog6nIcGz5ZUPk+mdSYzmQcnmUiqVBLeoz5UjS4aTc5m+&#10;DfpPZsqQHos7zlMm2iKRTa0mNv4Cl+P3JzgtA66DkrqiR9FmM6CRw2emwZRZGZhU0x0rVWZDauRx&#10;YjQM9YCGkekamluk18E09rimeOnAfaSkx5GvqP9ww5ygRL0w2KLjYm8v7kgS9vYPZyi4bU29rWGG&#10;I1RFAyXT9TykvYo5GjjDVrYykfyQySZXHOXUps3axV3ZlpPVw89h/gMAAP//AwBQSwMEFAAGAAgA&#10;AAAhAG3vXijcAAAACQEAAA8AAABkcnMvZG93bnJldi54bWxMT8tOg0AU3TfxHybXxF072PoAZGiM&#10;scattEnjbmBugcjcocyUYr/e60qX55HzyNaT7cSIg28dKbhdRCCQKmdaqhXstpt5DMIHTUZ3jlDB&#10;N3pY51ezTKfGnekDxyLUgkPIp1pBE0KfSumrBq32C9cjsXZwg9WB4VBLM+gzh9tOLqPoQVrdEjc0&#10;useXBquv4mQVHHbvl8vndLx/fdtsC9qP5b6wpVI319PzE4iAU/gzw+98ng45byrdiYwXHeNkxU4F&#10;qzt+wHoSx0yUTDwmMcg8k/8f5D8AAAD//wMAUEsBAi0AFAAGAAgAAAAhALaDOJL+AAAA4QEAABMA&#10;AAAAAAAAAAAAAAAAAAAAAFtDb250ZW50X1R5cGVzXS54bWxQSwECLQAUAAYACAAAACEAOP0h/9YA&#10;AACUAQAACwAAAAAAAAAAAAAAAAAvAQAAX3JlbHMvLnJlbHNQSwECLQAUAAYACAAAACEAAGmH8kkC&#10;AABkBAAADgAAAAAAAAAAAAAAAAAuAgAAZHJzL2Uyb0RvYy54bWxQSwECLQAUAAYACAAAACEAbe9e&#10;KNwAAAAJAQAADwAAAAAAAAAAAAAAAACjBAAAZHJzL2Rvd25yZXYueG1sUEsFBgAAAAAEAAQA8wAA&#10;AKwFAAAAAA==&#10;" strokecolor="red" strokeweight="1.5pt">
                <v:stroke linestyle="thinThin"/>
                <v:textbox>
                  <w:txbxContent>
                    <w:p w:rsidR="00713460" w:rsidRDefault="00C7609C">
                      <w:pPr>
                        <w:rPr>
                          <w:color w:val="FF0000"/>
                        </w:rPr>
                      </w:pPr>
                      <w:r w:rsidRPr="00C7609C">
                        <w:rPr>
                          <w:rFonts w:hint="eastAsia"/>
                          <w:color w:val="FF0000"/>
                        </w:rPr>
                        <w:t>※</w:t>
                      </w:r>
                      <w:r w:rsidR="00713460">
                        <w:rPr>
                          <w:rFonts w:hint="eastAsia"/>
                          <w:color w:val="FF0000"/>
                        </w:rPr>
                        <w:t>赤文字</w:t>
                      </w:r>
                      <w:r w:rsidR="00BB4223">
                        <w:rPr>
                          <w:rFonts w:hint="eastAsia"/>
                          <w:color w:val="FF0000"/>
                        </w:rPr>
                        <w:t>、</w:t>
                      </w:r>
                      <w:r w:rsidR="00BB4223">
                        <w:rPr>
                          <w:color w:val="FF0000"/>
                        </w:rPr>
                        <w:t>赤枠</w:t>
                      </w:r>
                      <w:r w:rsidR="00713460">
                        <w:rPr>
                          <w:rFonts w:hint="eastAsia"/>
                          <w:color w:val="FF0000"/>
                        </w:rPr>
                        <w:t>は削除してください。</w:t>
                      </w:r>
                    </w:p>
                    <w:p w:rsidR="00B73034" w:rsidRPr="00C7609C" w:rsidRDefault="00713460">
                      <w:pPr>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AB1B97" w:rsidRPr="00C7609C" w:rsidRDefault="00AB1B97" w:rsidP="00AB1B97">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rPr>
                        <w:t>本利用報告書は、</w:t>
                      </w:r>
                      <w:r>
                        <w:rPr>
                          <w:rFonts w:hint="eastAsia"/>
                          <w:color w:val="FF0000"/>
                        </w:rPr>
                        <w:t>当施設発行の機関誌「電子光学研究のあゆみ」に掲載し</w:t>
                      </w:r>
                      <w:r w:rsidRPr="00C7609C">
                        <w:rPr>
                          <w:rFonts w:hint="eastAsia"/>
                          <w:color w:val="FF0000"/>
                        </w:rPr>
                        <w:t>、</w:t>
                      </w:r>
                      <w:r>
                        <w:rPr>
                          <w:rFonts w:hint="eastAsia"/>
                          <w:color w:val="FF0000"/>
                        </w:rPr>
                        <w:t>施設利用者や施設に貢献頂いた研究者の方々、各地の研究機関などに送付し、また、</w:t>
                      </w:r>
                      <w:r w:rsidRPr="00C7609C">
                        <w:rPr>
                          <w:rFonts w:hint="eastAsia"/>
                          <w:color w:val="FF0000"/>
                        </w:rPr>
                        <w:t>国会図書館に納本されます。</w:t>
                      </w:r>
                      <w:r>
                        <w:rPr>
                          <w:rFonts w:hint="eastAsia"/>
                          <w:color w:val="FF0000"/>
                        </w:rPr>
                        <w:t>また、</w:t>
                      </w:r>
                      <w:r w:rsidR="00AA246D">
                        <w:rPr>
                          <w:rFonts w:hint="eastAsia"/>
                          <w:color w:val="FF0000"/>
                        </w:rPr>
                        <w:t>装置の</w:t>
                      </w:r>
                      <w:r>
                        <w:rPr>
                          <w:color w:val="FF0000"/>
                        </w:rPr>
                        <w:t>維持</w:t>
                      </w:r>
                      <w:r w:rsidR="00203D30">
                        <w:rPr>
                          <w:rFonts w:hint="eastAsia"/>
                          <w:color w:val="FF0000"/>
                        </w:rPr>
                        <w:t>や</w:t>
                      </w:r>
                      <w:r w:rsidR="00203D30">
                        <w:rPr>
                          <w:color w:val="FF0000"/>
                        </w:rPr>
                        <w:t>消耗</w:t>
                      </w:r>
                      <w:r>
                        <w:rPr>
                          <w:color w:val="FF0000"/>
                        </w:rPr>
                        <w:t>費</w:t>
                      </w:r>
                      <w:r w:rsidR="00203D30">
                        <w:rPr>
                          <w:rFonts w:hint="eastAsia"/>
                          <w:color w:val="FF0000"/>
                        </w:rPr>
                        <w:t>等</w:t>
                      </w:r>
                      <w:r>
                        <w:rPr>
                          <w:rFonts w:hint="eastAsia"/>
                          <w:color w:val="FF0000"/>
                        </w:rPr>
                        <w:t>の</w:t>
                      </w:r>
                      <w:r>
                        <w:rPr>
                          <w:color w:val="FF0000"/>
                        </w:rPr>
                        <w:t>一部</w:t>
                      </w:r>
                      <w:r>
                        <w:rPr>
                          <w:rFonts w:hint="eastAsia"/>
                          <w:color w:val="FF0000"/>
                        </w:rPr>
                        <w:t>を、ナノテクノロジープラットフォーム</w:t>
                      </w:r>
                      <w:r>
                        <w:rPr>
                          <w:color w:val="FF0000"/>
                        </w:rPr>
                        <w:t>微細構造解析プラットフォーム</w:t>
                      </w:r>
                      <w:r>
                        <w:rPr>
                          <w:rFonts w:hint="eastAsia"/>
                          <w:color w:val="FF0000"/>
                        </w:rPr>
                        <w:t>の</w:t>
                      </w:r>
                      <w:r>
                        <w:rPr>
                          <w:color w:val="FF0000"/>
                        </w:rPr>
                        <w:t>事業費により賄っている装置</w:t>
                      </w:r>
                      <w:r w:rsidR="00203D30">
                        <w:rPr>
                          <w:rFonts w:hint="eastAsia"/>
                          <w:color w:val="FF0000"/>
                        </w:rPr>
                        <w:t>(</w:t>
                      </w:r>
                      <w:r w:rsidR="00203D30">
                        <w:rPr>
                          <w:color w:val="FF0000"/>
                        </w:rPr>
                        <w:t>JEM-1000K RS</w:t>
                      </w:r>
                      <w:r w:rsidR="00203D30">
                        <w:rPr>
                          <w:rFonts w:hint="eastAsia"/>
                          <w:color w:val="FF0000"/>
                        </w:rPr>
                        <w:t>、</w:t>
                      </w:r>
                      <w:r w:rsidR="00203D30">
                        <w:rPr>
                          <w:rFonts w:hint="eastAsia"/>
                          <w:color w:val="FF0000"/>
                        </w:rPr>
                        <w:t>EM-10000BU</w:t>
                      </w:r>
                      <w:r w:rsidR="00203D30">
                        <w:rPr>
                          <w:rFonts w:hint="eastAsia"/>
                          <w:color w:val="FF0000"/>
                        </w:rPr>
                        <w:t>、</w:t>
                      </w:r>
                      <w:r w:rsidR="00203D30">
                        <w:rPr>
                          <w:rFonts w:hint="eastAsia"/>
                          <w:color w:val="FF0000"/>
                        </w:rPr>
                        <w:t>JEM-ARM 200F Cold</w:t>
                      </w:r>
                      <w:r w:rsidR="00203D30">
                        <w:rPr>
                          <w:rFonts w:hint="eastAsia"/>
                          <w:color w:val="FF0000"/>
                        </w:rPr>
                        <w:t>、</w:t>
                      </w:r>
                      <w:r w:rsidR="00203D30">
                        <w:rPr>
                          <w:rFonts w:hint="eastAsia"/>
                          <w:color w:val="FF0000"/>
                        </w:rPr>
                        <w:t>MI4000L</w:t>
                      </w:r>
                      <w:r w:rsidR="00203D30">
                        <w:rPr>
                          <w:rFonts w:hint="eastAsia"/>
                          <w:color w:val="FF0000"/>
                        </w:rPr>
                        <w:t>、</w:t>
                      </w:r>
                      <w:r w:rsidR="00203D30">
                        <w:rPr>
                          <w:rFonts w:hint="eastAsia"/>
                          <w:color w:val="FF0000"/>
                        </w:rPr>
                        <w:t>JEM-2100F/HK</w:t>
                      </w:r>
                      <w:r w:rsidR="00203D30">
                        <w:rPr>
                          <w:rFonts w:hint="eastAsia"/>
                          <w:color w:val="FF0000"/>
                        </w:rPr>
                        <w:t>、</w:t>
                      </w:r>
                      <w:r w:rsidR="00203D30">
                        <w:rPr>
                          <w:rFonts w:hint="eastAsia"/>
                          <w:color w:val="FF0000"/>
                        </w:rPr>
                        <w:t>FB2100)</w:t>
                      </w:r>
                      <w:r>
                        <w:rPr>
                          <w:color w:val="FF0000"/>
                        </w:rPr>
                        <w:t>を利用された方の報告書は、</w:t>
                      </w:r>
                      <w:r w:rsidR="00786122">
                        <w:rPr>
                          <w:rFonts w:hint="eastAsia"/>
                          <w:color w:val="FF0000"/>
                        </w:rPr>
                        <w:t>微細構造</w:t>
                      </w:r>
                      <w:r w:rsidR="00786122">
                        <w:rPr>
                          <w:color w:val="FF0000"/>
                        </w:rPr>
                        <w:t>解析プラットフォーム</w:t>
                      </w:r>
                      <w:r>
                        <w:rPr>
                          <w:rFonts w:hint="eastAsia"/>
                          <w:color w:val="FF0000"/>
                        </w:rPr>
                        <w:t>の</w:t>
                      </w:r>
                      <w:r>
                        <w:rPr>
                          <w:color w:val="FF0000"/>
                        </w:rPr>
                        <w:t>ホームページ上でも公開されます。</w:t>
                      </w:r>
                    </w:p>
                    <w:p w:rsidR="00AB1B97" w:rsidRPr="00C7609C" w:rsidRDefault="00AB1B97" w:rsidP="00AB1B97">
                      <w:pPr>
                        <w:ind w:left="210" w:hangingChars="100" w:hanging="210"/>
                        <w:rPr>
                          <w:rFonts w:hint="eastAsia"/>
                          <w:color w:val="FF0000"/>
                        </w:rPr>
                      </w:pPr>
                      <w:r w:rsidRPr="00C7609C">
                        <w:rPr>
                          <w:rFonts w:hint="eastAsia"/>
                          <w:color w:val="FF0000"/>
                        </w:rPr>
                        <w:t>●</w:t>
                      </w:r>
                      <w:r w:rsidR="002A6A67">
                        <w:rPr>
                          <w:rFonts w:hint="eastAsia"/>
                          <w:color w:val="FF0000"/>
                        </w:rPr>
                        <w:t>スペースは</w:t>
                      </w:r>
                      <w:r w:rsidR="002A6A67">
                        <w:rPr>
                          <w:color w:val="FF0000"/>
                        </w:rPr>
                        <w:t>、</w:t>
                      </w:r>
                      <w:r w:rsidRPr="00C7609C">
                        <w:rPr>
                          <w:rFonts w:hint="eastAsia"/>
                          <w:color w:val="FF0000"/>
                        </w:rPr>
                        <w:t>必要に応じて</w:t>
                      </w:r>
                      <w:r w:rsidR="002A6A67">
                        <w:rPr>
                          <w:rFonts w:hint="eastAsia"/>
                          <w:color w:val="FF0000"/>
                        </w:rPr>
                        <w:t>拡げて</w:t>
                      </w:r>
                      <w:r w:rsidRPr="00C7609C">
                        <w:rPr>
                          <w:rFonts w:hint="eastAsia"/>
                          <w:color w:val="FF0000"/>
                        </w:rPr>
                        <w:t>記載してください。</w:t>
                      </w:r>
                      <w:r w:rsidR="00BE48DB">
                        <w:rPr>
                          <w:rFonts w:hint="eastAsia"/>
                          <w:color w:val="FF0000"/>
                        </w:rPr>
                        <w:t>報告書は</w:t>
                      </w:r>
                      <w:r w:rsidR="00BE48DB">
                        <w:rPr>
                          <w:color w:val="FF0000"/>
                        </w:rPr>
                        <w:t>、一頁に収める必要はあり</w:t>
                      </w:r>
                      <w:r w:rsidR="00BE48DB">
                        <w:rPr>
                          <w:rFonts w:hint="eastAsia"/>
                          <w:color w:val="FF0000"/>
                        </w:rPr>
                        <w:t>ま</w:t>
                      </w:r>
                      <w:bookmarkStart w:id="1" w:name="_GoBack"/>
                      <w:bookmarkEnd w:id="1"/>
                      <w:r w:rsidR="00BE48DB">
                        <w:rPr>
                          <w:color w:val="FF0000"/>
                        </w:rPr>
                        <w:t>せん。</w:t>
                      </w:r>
                    </w:p>
                    <w:p w:rsidR="00FF2A99" w:rsidRPr="00AB1B97" w:rsidRDefault="00FF2A99" w:rsidP="00AB1B97">
                      <w:pPr>
                        <w:ind w:left="210" w:hangingChars="100" w:hanging="210"/>
                        <w:rPr>
                          <w:color w:val="FF0000"/>
                        </w:rPr>
                      </w:pPr>
                    </w:p>
                  </w:txbxContent>
                </v:textbox>
              </v:shape>
            </w:pict>
          </mc:Fallback>
        </mc:AlternateContent>
      </w:r>
    </w:p>
    <w:p w:rsidR="002E6B3E" w:rsidRPr="005371B5" w:rsidRDefault="002E6B3E" w:rsidP="00D83B95"/>
    <w:p w:rsidR="001C2E48" w:rsidRDefault="001C2E48" w:rsidP="00065A34">
      <w:pPr>
        <w:rPr>
          <w:u w:val="single"/>
        </w:rPr>
      </w:pPr>
    </w:p>
    <w:p w:rsidR="001C2E48" w:rsidRDefault="001C2E48" w:rsidP="00065A34">
      <w:pPr>
        <w:rPr>
          <w:u w:val="single"/>
        </w:rPr>
      </w:pPr>
    </w:p>
    <w:p w:rsidR="002376C1" w:rsidRDefault="002376C1" w:rsidP="00065A34">
      <w:pPr>
        <w:rPr>
          <w:u w:val="single"/>
        </w:rPr>
      </w:pPr>
    </w:p>
    <w:p w:rsidR="00B73034" w:rsidRDefault="00B73034" w:rsidP="00065A34">
      <w:pPr>
        <w:rPr>
          <w:u w:val="single"/>
        </w:rPr>
      </w:pPr>
    </w:p>
    <w:p w:rsidR="00B73034" w:rsidRDefault="00B73034" w:rsidP="00065A34">
      <w:pPr>
        <w:rPr>
          <w:u w:val="single"/>
        </w:rPr>
      </w:pPr>
    </w:p>
    <w:p w:rsidR="0049010D" w:rsidRDefault="0049010D" w:rsidP="00065A34">
      <w:pPr>
        <w:rPr>
          <w:u w:val="single"/>
        </w:rPr>
      </w:pPr>
    </w:p>
    <w:p w:rsidR="0049010D" w:rsidRDefault="0049010D"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9E1582">
      <w:r w:rsidRPr="002376C1">
        <w:rPr>
          <w:rFonts w:ascii="ＭＳ Ｐ明朝" w:eastAsia="ＭＳ Ｐ明朝" w:hAnsi="ＭＳ Ｐ明朝" w:hint="eastAsia"/>
          <w:u w:val="single"/>
        </w:rPr>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B12CE6" w:rsidRPr="00881465" w:rsidRDefault="00B12CE6" w:rsidP="009E1582">
      <w:pPr>
        <w:ind w:left="210" w:hangingChars="100" w:hanging="210"/>
        <w:rPr>
          <w:color w:val="FF0000"/>
        </w:rPr>
      </w:pPr>
      <w:r w:rsidRPr="00881465">
        <w:rPr>
          <w:rFonts w:hint="eastAsia"/>
          <w:i/>
          <w:color w:val="FF0000"/>
        </w:rPr>
        <w:t>（参考文献や用語説明の他、謝辞として、競争的資金名、共同研究の共同研究者名、あるいは支援に対応した技術支援者名等を必要に応じて記載してください。</w:t>
      </w:r>
      <w:r w:rsidRPr="00881465">
        <w:rPr>
          <w:rFonts w:hint="eastAsia"/>
          <w:color w:val="FF0000"/>
        </w:rPr>
        <w:t>）</w:t>
      </w:r>
    </w:p>
    <w:p w:rsidR="005D76D8" w:rsidRDefault="00B12CE6" w:rsidP="009E1582">
      <w:pPr>
        <w:rPr>
          <w:rFonts w:ascii="ＭＳ Ｐ明朝" w:eastAsia="ＭＳ Ｐ明朝" w:hAnsi="ＭＳ Ｐ明朝"/>
          <w:i/>
          <w:color w:val="FF0000"/>
        </w:rPr>
      </w:pPr>
      <w:r w:rsidRPr="00881465">
        <w:rPr>
          <w:rFonts w:ascii="ＭＳ Ｐ明朝" w:eastAsia="ＭＳ Ｐ明朝" w:hAnsi="ＭＳ Ｐ明朝" w:hint="eastAsia"/>
          <w:i/>
          <w:color w:val="FF0000"/>
        </w:rPr>
        <w:t>（該当がなければ、「なし。」と記載してください。）</w:t>
      </w:r>
    </w:p>
    <w:p w:rsidR="00AB1B97" w:rsidRPr="005371B5" w:rsidRDefault="00AB1B97" w:rsidP="009E1582"/>
    <w:p w:rsidR="002E6B3E" w:rsidRPr="005371B5" w:rsidRDefault="005371B5" w:rsidP="009E1582">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9C71B2" w:rsidRDefault="005371B5" w:rsidP="009E1582">
      <w:pPr>
        <w:rPr>
          <w:color w:val="FF0000"/>
        </w:rPr>
      </w:pPr>
      <w:r w:rsidRPr="009C71B2">
        <w:rPr>
          <w:rFonts w:hint="eastAsia"/>
          <w:color w:val="FF0000"/>
        </w:rPr>
        <w:t>(1) A. Aa</w:t>
      </w:r>
      <w:r w:rsidR="00EE5892" w:rsidRPr="009C71B2">
        <w:rPr>
          <w:rFonts w:hint="eastAsia"/>
          <w:color w:val="FF0000"/>
        </w:rPr>
        <w:t>a</w:t>
      </w:r>
      <w:r w:rsidRPr="009C71B2">
        <w:rPr>
          <w:rFonts w:hint="eastAsia"/>
          <w:color w:val="FF0000"/>
        </w:rPr>
        <w:t>aa, B, Bb</w:t>
      </w:r>
      <w:r w:rsidR="00EE5892" w:rsidRPr="009C71B2">
        <w:rPr>
          <w:color w:val="FF0000"/>
        </w:rPr>
        <w:t>b</w:t>
      </w:r>
      <w:r w:rsidRPr="009C71B2">
        <w:rPr>
          <w:rFonts w:hint="eastAsia"/>
          <w:color w:val="FF0000"/>
        </w:rPr>
        <w:t>bb and C. Cc</w:t>
      </w:r>
      <w:r w:rsidR="00EE5892" w:rsidRPr="009C71B2">
        <w:rPr>
          <w:color w:val="FF0000"/>
        </w:rPr>
        <w:t>c</w:t>
      </w:r>
      <w:r w:rsidRPr="009C71B2">
        <w:rPr>
          <w:rFonts w:hint="eastAsia"/>
          <w:color w:val="FF0000"/>
        </w:rPr>
        <w:t>cc,</w:t>
      </w:r>
      <w:r w:rsidRPr="009C71B2">
        <w:rPr>
          <w:rFonts w:ascii="ＭＳ Ｐ明朝" w:eastAsia="ＭＳ Ｐ明朝" w:hAnsi="ＭＳ Ｐ明朝" w:hint="eastAsia"/>
          <w:color w:val="FF0000"/>
        </w:rPr>
        <w:t xml:space="preserve"> </w:t>
      </w:r>
      <w:r w:rsidR="00FE45E4" w:rsidRPr="009C71B2">
        <w:rPr>
          <w:rFonts w:ascii="ＭＳ Ｐ明朝" w:eastAsia="ＭＳ Ｐ明朝" w:hAnsi="ＭＳ Ｐ明朝" w:hint="eastAsia"/>
          <w:color w:val="FF0000"/>
        </w:rPr>
        <w:t>雑誌名,</w:t>
      </w:r>
      <w:r w:rsidRPr="009C71B2">
        <w:rPr>
          <w:rFonts w:hint="eastAsia"/>
          <w:color w:val="FF0000"/>
        </w:rPr>
        <w:t xml:space="preserve">Vol. </w:t>
      </w:r>
      <w:r w:rsidRPr="009C71B2">
        <w:rPr>
          <w:rFonts w:ascii="ＭＳ Ｐ明朝" w:eastAsia="ＭＳ Ｐ明朝" w:hAnsi="ＭＳ Ｐ明朝" w:hint="eastAsia"/>
          <w:color w:val="FF0000"/>
        </w:rPr>
        <w:t>○○</w:t>
      </w:r>
      <w:r w:rsidRPr="009C71B2">
        <w:rPr>
          <w:rFonts w:hint="eastAsia"/>
          <w:color w:val="FF0000"/>
        </w:rPr>
        <w:t>（</w:t>
      </w:r>
      <w:r w:rsidRPr="009C71B2">
        <w:rPr>
          <w:rFonts w:hint="eastAsia"/>
          <w:color w:val="FF0000"/>
        </w:rPr>
        <w:t>2012</w:t>
      </w:r>
      <w:r w:rsidRPr="009C71B2">
        <w:rPr>
          <w:rFonts w:hint="eastAsia"/>
          <w:color w:val="FF0000"/>
        </w:rPr>
        <w:t>）</w:t>
      </w:r>
      <w:r w:rsidRPr="009C71B2">
        <w:rPr>
          <w:rFonts w:hint="eastAsia"/>
          <w:color w:val="FF0000"/>
        </w:rPr>
        <w:t>p.p.</w:t>
      </w:r>
      <w:r w:rsidRPr="009C71B2">
        <w:rPr>
          <w:rFonts w:ascii="ＭＳ Ｐ明朝" w:eastAsia="ＭＳ Ｐ明朝" w:hAnsi="ＭＳ Ｐ明朝" w:hint="eastAsia"/>
          <w:color w:val="FF0000"/>
        </w:rPr>
        <w:t>○○-○○.</w:t>
      </w:r>
    </w:p>
    <w:p w:rsidR="00A041F6" w:rsidRPr="009C71B2" w:rsidRDefault="003B2988" w:rsidP="009E1582">
      <w:pPr>
        <w:rPr>
          <w:rFonts w:ascii="ＭＳ Ｐ明朝" w:eastAsia="ＭＳ Ｐ明朝" w:hAnsi="ＭＳ Ｐ明朝"/>
          <w:color w:val="FF0000"/>
          <w:lang w:eastAsia="zh-CN"/>
        </w:rPr>
      </w:pPr>
      <w:r w:rsidRPr="009C71B2">
        <w:rPr>
          <w:rFonts w:hint="eastAsia"/>
          <w:color w:val="FF0000"/>
          <w:lang w:eastAsia="zh-CN"/>
        </w:rPr>
        <w:t>(2) A. Aa</w:t>
      </w:r>
      <w:r w:rsidR="001E0519" w:rsidRPr="009C71B2">
        <w:rPr>
          <w:color w:val="FF0000"/>
          <w:lang w:eastAsia="zh-CN"/>
        </w:rPr>
        <w:t>a</w:t>
      </w:r>
      <w:r w:rsidRPr="009C71B2">
        <w:rPr>
          <w:rFonts w:hint="eastAsia"/>
          <w:color w:val="FF0000"/>
          <w:lang w:eastAsia="zh-CN"/>
        </w:rPr>
        <w:t>aa</w:t>
      </w:r>
      <w:r w:rsidR="005371B5" w:rsidRPr="009C71B2">
        <w:rPr>
          <w:rFonts w:hint="eastAsia"/>
          <w:color w:val="FF0000"/>
          <w:lang w:eastAsia="zh-CN"/>
        </w:rPr>
        <w:t>,</w:t>
      </w:r>
      <w:r w:rsidR="00B73034" w:rsidRPr="009C71B2">
        <w:rPr>
          <w:rFonts w:hint="eastAsia"/>
          <w:color w:val="FF0000"/>
          <w:lang w:eastAsia="zh-CN"/>
        </w:rPr>
        <w:t xml:space="preserve"> </w:t>
      </w:r>
      <w:r w:rsidR="00A041F6" w:rsidRPr="009C71B2">
        <w:rPr>
          <w:rFonts w:ascii="ＭＳ Ｐ明朝" w:eastAsia="ＭＳ Ｐ明朝" w:hAnsi="ＭＳ Ｐ明朝" w:hint="eastAsia"/>
          <w:color w:val="FF0000"/>
          <w:lang w:eastAsia="zh-CN"/>
        </w:rPr>
        <w:t>○○学会第○○回秋期大会, 平成24年○○月○○日</w:t>
      </w:r>
      <w:r w:rsidR="00D31BF0" w:rsidRPr="009C71B2">
        <w:rPr>
          <w:rFonts w:ascii="ＭＳ Ｐ明朝" w:eastAsia="ＭＳ Ｐ明朝" w:hAnsi="ＭＳ Ｐ明朝" w:hint="eastAsia"/>
          <w:color w:val="FF0000"/>
          <w:lang w:eastAsia="zh-CN"/>
        </w:rPr>
        <w:t>（発表日）</w:t>
      </w:r>
      <w:r w:rsidRPr="009C71B2">
        <w:rPr>
          <w:rFonts w:ascii="ＭＳ Ｐ明朝" w:eastAsia="ＭＳ Ｐ明朝" w:hAnsi="ＭＳ Ｐ明朝" w:hint="eastAsia"/>
          <w:color w:val="FF0000"/>
          <w:lang w:eastAsia="zh-CN"/>
        </w:rPr>
        <w:t>.</w:t>
      </w:r>
    </w:p>
    <w:p w:rsidR="00B12CE6" w:rsidRDefault="00B12CE6" w:rsidP="009E1582">
      <w:pPr>
        <w:rPr>
          <w:rFonts w:ascii="ＭＳ Ｐ明朝" w:eastAsia="ＭＳ Ｐ明朝" w:hAnsi="ＭＳ Ｐ明朝"/>
          <w:i/>
          <w:color w:val="FF0000"/>
        </w:rPr>
      </w:pPr>
      <w:r w:rsidRPr="00DA180F">
        <w:rPr>
          <w:rFonts w:ascii="ＭＳ Ｐ明朝" w:eastAsia="ＭＳ Ｐ明朝" w:hAnsi="ＭＳ Ｐ明朝" w:hint="eastAsia"/>
          <w:i/>
          <w:color w:val="FF0000"/>
        </w:rPr>
        <w:t>（該当がなければ、「なし。」と記載してください。）</w:t>
      </w:r>
    </w:p>
    <w:p w:rsidR="00AB1B97" w:rsidRPr="00AB1B97" w:rsidRDefault="00AB1B97" w:rsidP="009E1582">
      <w:pPr>
        <w:rPr>
          <w:rFonts w:ascii="ＭＳ Ｐ明朝" w:eastAsia="ＭＳ Ｐ明朝" w:hAnsi="ＭＳ Ｐ明朝"/>
          <w:i/>
          <w:color w:val="FF0000"/>
        </w:rPr>
      </w:pPr>
    </w:p>
    <w:p w:rsidR="002E6B3E" w:rsidRDefault="005371B5" w:rsidP="009E1582">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9C71B2" w:rsidRDefault="00A041F6" w:rsidP="009E1582">
      <w:pPr>
        <w:rPr>
          <w:rFonts w:ascii="ＭＳ Ｐ明朝" w:eastAsia="ＭＳ Ｐ明朝" w:hAnsi="ＭＳ Ｐ明朝"/>
          <w:color w:val="FF0000"/>
        </w:rPr>
      </w:pPr>
      <w:r w:rsidRPr="009C71B2">
        <w:rPr>
          <w:color w:val="FF0000"/>
        </w:rPr>
        <w:t>(1) A. Aa</w:t>
      </w:r>
      <w:r w:rsidR="00EE5892" w:rsidRPr="009C71B2">
        <w:rPr>
          <w:color w:val="FF0000"/>
        </w:rPr>
        <w:t>a</w:t>
      </w:r>
      <w:r w:rsidRPr="009C71B2">
        <w:rPr>
          <w:color w:val="FF0000"/>
        </w:rPr>
        <w:t>aa and B. B</w:t>
      </w:r>
      <w:r w:rsidR="00EE5892" w:rsidRPr="009C71B2">
        <w:rPr>
          <w:color w:val="FF0000"/>
        </w:rPr>
        <w:t>b</w:t>
      </w:r>
      <w:r w:rsidRPr="009C71B2">
        <w:rPr>
          <w:color w:val="FF0000"/>
        </w:rPr>
        <w:t>bbb</w:t>
      </w:r>
      <w:r w:rsidRPr="009C71B2">
        <w:rPr>
          <w:rFonts w:eastAsia="ＭＳ Ｐ明朝"/>
          <w:color w:val="FF0000"/>
        </w:rPr>
        <w:t>（</w:t>
      </w:r>
      <w:r w:rsidRPr="009C71B2">
        <w:rPr>
          <w:rFonts w:ascii="ＭＳ Ｐ明朝" w:eastAsia="ＭＳ Ｐ明朝" w:hAnsi="ＭＳ Ｐ明朝" w:hint="eastAsia"/>
          <w:color w:val="FF0000"/>
        </w:rPr>
        <w:t xml:space="preserve">発明者名）, </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○○○○○○（発明の名称）</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 xml:space="preserve">, </w:t>
      </w:r>
      <w:r w:rsidR="001E0519" w:rsidRPr="009C71B2">
        <w:rPr>
          <w:rFonts w:ascii="ＭＳ Ｐ明朝" w:eastAsia="ＭＳ Ｐ明朝" w:hAnsi="ＭＳ Ｐ明朝" w:hint="eastAsia"/>
          <w:color w:val="FF0000"/>
        </w:rPr>
        <w:t>特</w:t>
      </w:r>
      <w:r w:rsidR="00C93606" w:rsidRPr="009C71B2">
        <w:rPr>
          <w:rFonts w:ascii="ＭＳ Ｐ明朝" w:eastAsia="ＭＳ Ｐ明朝" w:hAnsi="ＭＳ Ｐ明朝" w:hint="eastAsia"/>
          <w:color w:val="FF0000"/>
        </w:rPr>
        <w:t>開</w:t>
      </w:r>
      <w:r w:rsidRPr="009C71B2">
        <w:rPr>
          <w:rFonts w:ascii="ＭＳ Ｐ明朝" w:eastAsia="ＭＳ Ｐ明朝" w:hAnsi="ＭＳ Ｐ明朝" w:hint="eastAsia"/>
          <w:color w:val="FF0000"/>
        </w:rPr>
        <w:t>○○○○○, 平成</w:t>
      </w:r>
      <w:r w:rsidR="001E0519"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年○○月○○日</w:t>
      </w:r>
      <w:r w:rsidR="00B73034"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公開日）</w:t>
      </w:r>
    </w:p>
    <w:p w:rsidR="00B12CE6" w:rsidRPr="00E92CCE" w:rsidRDefault="00B12CE6" w:rsidP="009E1582">
      <w:pPr>
        <w:rPr>
          <w:rFonts w:ascii="ＭＳ Ｐ明朝" w:eastAsia="ＭＳ Ｐ明朝" w:hAnsi="ＭＳ Ｐ明朝"/>
          <w:i/>
          <w:color w:val="FF0000"/>
        </w:rPr>
      </w:pPr>
      <w:r w:rsidRPr="00E92CCE">
        <w:rPr>
          <w:rFonts w:ascii="ＭＳ Ｐ明朝" w:eastAsia="ＭＳ Ｐ明朝" w:hAnsi="ＭＳ Ｐ明朝" w:hint="eastAsia"/>
          <w:i/>
          <w:color w:val="FF0000"/>
        </w:rPr>
        <w:t>（公開もしくは登録となったものについて記載し、</w:t>
      </w:r>
      <w:r w:rsidRPr="00E92CCE">
        <w:rPr>
          <w:rFonts w:ascii="ＭＳ Ｐ明朝" w:eastAsia="ＭＳ Ｐ明朝" w:hAnsi="ＭＳ Ｐ明朝" w:hint="eastAsia"/>
          <w:i/>
          <w:color w:val="FF0000"/>
          <w:u w:val="thick"/>
        </w:rPr>
        <w:t>公開前のものは記載しないでください。</w:t>
      </w:r>
      <w:r w:rsidRPr="00E92CCE">
        <w:rPr>
          <w:rFonts w:ascii="ＭＳ Ｐ明朝" w:eastAsia="ＭＳ Ｐ明朝" w:hAnsi="ＭＳ Ｐ明朝" w:hint="eastAsia"/>
          <w:i/>
          <w:color w:val="FF0000"/>
        </w:rPr>
        <w:t>該当がなければ、「なし。」と記載してください。</w:t>
      </w:r>
      <w:r w:rsidRPr="00844D43">
        <w:rPr>
          <w:rFonts w:ascii="ＭＳ Ｐ明朝" w:eastAsia="ＭＳ Ｐ明朝" w:hAnsi="ＭＳ Ｐ明朝" w:hint="eastAsia"/>
          <w:i/>
          <w:color w:val="FF0000"/>
        </w:rPr>
        <w:t>）</w:t>
      </w:r>
    </w:p>
    <w:p w:rsidR="003670E1" w:rsidRDefault="003670E1" w:rsidP="003670E1">
      <w:pPr>
        <w:rPr>
          <w:rFonts w:ascii="ＭＳ Ｐ明朝" w:eastAsia="ＭＳ Ｐ明朝" w:hAnsi="ＭＳ Ｐ明朝"/>
          <w:i/>
          <w:color w:val="FF0000"/>
        </w:rPr>
      </w:pPr>
    </w:p>
    <w:p w:rsidR="00AB1B97" w:rsidRDefault="00AB1B97" w:rsidP="003670E1">
      <w:pPr>
        <w:rPr>
          <w:rFonts w:ascii="ＭＳ Ｐ明朝" w:eastAsia="ＭＳ Ｐ明朝" w:hAnsi="ＭＳ Ｐ明朝"/>
          <w:i/>
          <w:color w:val="FF0000"/>
        </w:rPr>
      </w:pPr>
    </w:p>
    <w:p w:rsidR="00AB1B97" w:rsidRDefault="00AB1B97" w:rsidP="003670E1">
      <w:pPr>
        <w:rPr>
          <w:rFonts w:ascii="ＭＳ Ｐ明朝" w:eastAsia="ＭＳ Ｐ明朝" w:hAnsi="ＭＳ Ｐ明朝"/>
          <w:i/>
          <w:color w:val="FF0000"/>
        </w:rPr>
      </w:pPr>
    </w:p>
    <w:p w:rsidR="00AB1B97" w:rsidRPr="00B12CE6" w:rsidRDefault="00AB1B97" w:rsidP="003670E1">
      <w:pPr>
        <w:rPr>
          <w:rFonts w:ascii="ＭＳ Ｐ明朝" w:eastAsia="ＭＳ Ｐ明朝" w:hAnsi="ＭＳ Ｐ明朝"/>
          <w:i/>
          <w:color w:val="FF0000"/>
        </w:rPr>
      </w:pPr>
    </w:p>
    <w:sectPr w:rsidR="00AB1B97" w:rsidRPr="00B12CE6" w:rsidSect="0049010D">
      <w:type w:val="continuous"/>
      <w:pgSz w:w="11906" w:h="16838" w:code="9"/>
      <w:pgMar w:top="964" w:right="776" w:bottom="964" w:left="737" w:header="495" w:footer="992" w:gutter="0"/>
      <w:cols w:num="2" w:space="425" w:equalWidth="0">
        <w:col w:w="5003" w:space="425"/>
        <w:col w:w="496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4B" w:rsidRDefault="00873C4B" w:rsidP="004A7B09">
      <w:r>
        <w:separator/>
      </w:r>
    </w:p>
  </w:endnote>
  <w:endnote w:type="continuationSeparator" w:id="0">
    <w:p w:rsidR="00873C4B" w:rsidRDefault="00873C4B"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4B" w:rsidRDefault="00873C4B" w:rsidP="004A7B09">
      <w:r>
        <w:separator/>
      </w:r>
    </w:p>
  </w:footnote>
  <w:footnote w:type="continuationSeparator" w:id="0">
    <w:p w:rsidR="00873C4B" w:rsidRDefault="00873C4B" w:rsidP="004A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C2" w:rsidRDefault="00DA3FC2" w:rsidP="00DA3FC2">
    <w:pPr>
      <w:pStyle w:val="a5"/>
      <w:jc w:val="right"/>
    </w:pPr>
  </w:p>
  <w:p w:rsidR="0087226D" w:rsidRDefault="0087226D" w:rsidP="00DA3FC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C"/>
    <w:rsid w:val="00000487"/>
    <w:rsid w:val="00006EE4"/>
    <w:rsid w:val="000304D6"/>
    <w:rsid w:val="00030AA4"/>
    <w:rsid w:val="00033486"/>
    <w:rsid w:val="00037C6E"/>
    <w:rsid w:val="00045072"/>
    <w:rsid w:val="00051B2F"/>
    <w:rsid w:val="00054C66"/>
    <w:rsid w:val="00064291"/>
    <w:rsid w:val="00065A34"/>
    <w:rsid w:val="00065F4F"/>
    <w:rsid w:val="000865BF"/>
    <w:rsid w:val="00091058"/>
    <w:rsid w:val="000B7D72"/>
    <w:rsid w:val="000E0624"/>
    <w:rsid w:val="000E46BE"/>
    <w:rsid w:val="000F597B"/>
    <w:rsid w:val="00110177"/>
    <w:rsid w:val="001153EF"/>
    <w:rsid w:val="00121553"/>
    <w:rsid w:val="00135D36"/>
    <w:rsid w:val="00151B9E"/>
    <w:rsid w:val="00161D81"/>
    <w:rsid w:val="001807C8"/>
    <w:rsid w:val="00195ED4"/>
    <w:rsid w:val="001A3DBA"/>
    <w:rsid w:val="001A464A"/>
    <w:rsid w:val="001A5A67"/>
    <w:rsid w:val="001C2E48"/>
    <w:rsid w:val="001E0519"/>
    <w:rsid w:val="00203A93"/>
    <w:rsid w:val="00203D30"/>
    <w:rsid w:val="0021263F"/>
    <w:rsid w:val="00212A40"/>
    <w:rsid w:val="00215E4C"/>
    <w:rsid w:val="00236134"/>
    <w:rsid w:val="002376C1"/>
    <w:rsid w:val="002378DB"/>
    <w:rsid w:val="00243FDC"/>
    <w:rsid w:val="00244755"/>
    <w:rsid w:val="00257925"/>
    <w:rsid w:val="002618C4"/>
    <w:rsid w:val="0027246D"/>
    <w:rsid w:val="002A3693"/>
    <w:rsid w:val="002A6A67"/>
    <w:rsid w:val="002C1FFC"/>
    <w:rsid w:val="002E6B3E"/>
    <w:rsid w:val="002F3251"/>
    <w:rsid w:val="0030659B"/>
    <w:rsid w:val="003153B1"/>
    <w:rsid w:val="00316134"/>
    <w:rsid w:val="00340E55"/>
    <w:rsid w:val="003544EF"/>
    <w:rsid w:val="00361C39"/>
    <w:rsid w:val="003670E1"/>
    <w:rsid w:val="00374E0F"/>
    <w:rsid w:val="00375D2E"/>
    <w:rsid w:val="003922A9"/>
    <w:rsid w:val="003B2988"/>
    <w:rsid w:val="003B2DD3"/>
    <w:rsid w:val="003B6309"/>
    <w:rsid w:val="003E38B2"/>
    <w:rsid w:val="003E3B0F"/>
    <w:rsid w:val="003F34F2"/>
    <w:rsid w:val="004024FF"/>
    <w:rsid w:val="00403E60"/>
    <w:rsid w:val="0041264E"/>
    <w:rsid w:val="00417515"/>
    <w:rsid w:val="00430430"/>
    <w:rsid w:val="00444B4B"/>
    <w:rsid w:val="00464D37"/>
    <w:rsid w:val="004803A4"/>
    <w:rsid w:val="0049010D"/>
    <w:rsid w:val="004949A9"/>
    <w:rsid w:val="004967DF"/>
    <w:rsid w:val="004A1854"/>
    <w:rsid w:val="004A7B09"/>
    <w:rsid w:val="004B7148"/>
    <w:rsid w:val="004C2B8F"/>
    <w:rsid w:val="004D4C1C"/>
    <w:rsid w:val="004D5C85"/>
    <w:rsid w:val="004E55C8"/>
    <w:rsid w:val="004F329C"/>
    <w:rsid w:val="00501B46"/>
    <w:rsid w:val="00516987"/>
    <w:rsid w:val="00521D93"/>
    <w:rsid w:val="00527AC0"/>
    <w:rsid w:val="005371B5"/>
    <w:rsid w:val="005428DE"/>
    <w:rsid w:val="00547BE7"/>
    <w:rsid w:val="00554345"/>
    <w:rsid w:val="00565B5F"/>
    <w:rsid w:val="00577EA9"/>
    <w:rsid w:val="0058104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6002A"/>
    <w:rsid w:val="0066269C"/>
    <w:rsid w:val="00662BDF"/>
    <w:rsid w:val="00686054"/>
    <w:rsid w:val="006A5850"/>
    <w:rsid w:val="006B19C5"/>
    <w:rsid w:val="006C530D"/>
    <w:rsid w:val="006D2AE4"/>
    <w:rsid w:val="006D4EE4"/>
    <w:rsid w:val="006F07C4"/>
    <w:rsid w:val="006F4FEE"/>
    <w:rsid w:val="00713460"/>
    <w:rsid w:val="007234FA"/>
    <w:rsid w:val="00750F1A"/>
    <w:rsid w:val="00761838"/>
    <w:rsid w:val="0076445E"/>
    <w:rsid w:val="00765F08"/>
    <w:rsid w:val="00766750"/>
    <w:rsid w:val="00766C04"/>
    <w:rsid w:val="00767F1F"/>
    <w:rsid w:val="007754A5"/>
    <w:rsid w:val="00775A07"/>
    <w:rsid w:val="00783F62"/>
    <w:rsid w:val="00786122"/>
    <w:rsid w:val="00796971"/>
    <w:rsid w:val="007C7A39"/>
    <w:rsid w:val="007D0DF9"/>
    <w:rsid w:val="007E0F6A"/>
    <w:rsid w:val="007E38E4"/>
    <w:rsid w:val="00824523"/>
    <w:rsid w:val="00826E46"/>
    <w:rsid w:val="008279BD"/>
    <w:rsid w:val="00855F1F"/>
    <w:rsid w:val="0087226D"/>
    <w:rsid w:val="00873C4B"/>
    <w:rsid w:val="00891987"/>
    <w:rsid w:val="008934EF"/>
    <w:rsid w:val="008A361C"/>
    <w:rsid w:val="008B1A32"/>
    <w:rsid w:val="008B3F69"/>
    <w:rsid w:val="008C3790"/>
    <w:rsid w:val="008C5EC7"/>
    <w:rsid w:val="008C7029"/>
    <w:rsid w:val="008E765F"/>
    <w:rsid w:val="0090235A"/>
    <w:rsid w:val="0090481C"/>
    <w:rsid w:val="0092596C"/>
    <w:rsid w:val="009320BE"/>
    <w:rsid w:val="0093406B"/>
    <w:rsid w:val="0096114A"/>
    <w:rsid w:val="00967074"/>
    <w:rsid w:val="009824AA"/>
    <w:rsid w:val="00987C5C"/>
    <w:rsid w:val="009B2310"/>
    <w:rsid w:val="009C0EE7"/>
    <w:rsid w:val="009C375D"/>
    <w:rsid w:val="009C71B2"/>
    <w:rsid w:val="009D0849"/>
    <w:rsid w:val="009D53F4"/>
    <w:rsid w:val="009E1582"/>
    <w:rsid w:val="00A041F6"/>
    <w:rsid w:val="00A26440"/>
    <w:rsid w:val="00A37189"/>
    <w:rsid w:val="00A56612"/>
    <w:rsid w:val="00A65C3F"/>
    <w:rsid w:val="00A71795"/>
    <w:rsid w:val="00A81047"/>
    <w:rsid w:val="00A82D9C"/>
    <w:rsid w:val="00A846B8"/>
    <w:rsid w:val="00A849B2"/>
    <w:rsid w:val="00A85A3B"/>
    <w:rsid w:val="00A96B71"/>
    <w:rsid w:val="00AA246D"/>
    <w:rsid w:val="00AB1B97"/>
    <w:rsid w:val="00AE7C38"/>
    <w:rsid w:val="00B12CE6"/>
    <w:rsid w:val="00B31FE4"/>
    <w:rsid w:val="00B3645F"/>
    <w:rsid w:val="00B53A8D"/>
    <w:rsid w:val="00B73034"/>
    <w:rsid w:val="00B73155"/>
    <w:rsid w:val="00B77933"/>
    <w:rsid w:val="00B954E5"/>
    <w:rsid w:val="00BA0157"/>
    <w:rsid w:val="00BA3505"/>
    <w:rsid w:val="00BB13C8"/>
    <w:rsid w:val="00BB4223"/>
    <w:rsid w:val="00BC4D6C"/>
    <w:rsid w:val="00BD1714"/>
    <w:rsid w:val="00BD4FB0"/>
    <w:rsid w:val="00BE1342"/>
    <w:rsid w:val="00BE21B8"/>
    <w:rsid w:val="00BE4105"/>
    <w:rsid w:val="00BE48DB"/>
    <w:rsid w:val="00BE6A5B"/>
    <w:rsid w:val="00BF1F5A"/>
    <w:rsid w:val="00C50BA9"/>
    <w:rsid w:val="00C6381B"/>
    <w:rsid w:val="00C7609C"/>
    <w:rsid w:val="00C93606"/>
    <w:rsid w:val="00C94A50"/>
    <w:rsid w:val="00CE2F58"/>
    <w:rsid w:val="00CF7F86"/>
    <w:rsid w:val="00D0285E"/>
    <w:rsid w:val="00D050B5"/>
    <w:rsid w:val="00D0689E"/>
    <w:rsid w:val="00D13D19"/>
    <w:rsid w:val="00D1718B"/>
    <w:rsid w:val="00D217A7"/>
    <w:rsid w:val="00D31BF0"/>
    <w:rsid w:val="00D331EE"/>
    <w:rsid w:val="00D44F9E"/>
    <w:rsid w:val="00D70F9D"/>
    <w:rsid w:val="00D83B95"/>
    <w:rsid w:val="00D842EB"/>
    <w:rsid w:val="00D964BB"/>
    <w:rsid w:val="00DA3FC2"/>
    <w:rsid w:val="00DC6CE3"/>
    <w:rsid w:val="00DF20D7"/>
    <w:rsid w:val="00E05BE4"/>
    <w:rsid w:val="00E07513"/>
    <w:rsid w:val="00E24504"/>
    <w:rsid w:val="00E25E4D"/>
    <w:rsid w:val="00E84B2E"/>
    <w:rsid w:val="00EA7217"/>
    <w:rsid w:val="00EB25E8"/>
    <w:rsid w:val="00EB3BC4"/>
    <w:rsid w:val="00EB43AD"/>
    <w:rsid w:val="00EE3092"/>
    <w:rsid w:val="00EE5892"/>
    <w:rsid w:val="00F01A35"/>
    <w:rsid w:val="00F17B86"/>
    <w:rsid w:val="00F21A83"/>
    <w:rsid w:val="00F400C1"/>
    <w:rsid w:val="00F75806"/>
    <w:rsid w:val="00F91DA5"/>
    <w:rsid w:val="00FD4436"/>
    <w:rsid w:val="00FD476C"/>
    <w:rsid w:val="00FE1598"/>
    <w:rsid w:val="00FE45E4"/>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140ECE"/>
  <w15:docId w15:val="{694EF812-2819-41D6-A259-57A8C5C6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2F58-6D7D-403B-8D5F-FF1AE96A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山本悠太</cp:lastModifiedBy>
  <cp:revision>11</cp:revision>
  <cp:lastPrinted>2015-12-24T04:46:00Z</cp:lastPrinted>
  <dcterms:created xsi:type="dcterms:W3CDTF">2017-01-23T04:28:00Z</dcterms:created>
  <dcterms:modified xsi:type="dcterms:W3CDTF">2017-01-23T23:16:00Z</dcterms:modified>
</cp:coreProperties>
</file>